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5295" w14:textId="67800D48" w:rsidR="00DE15ED" w:rsidRPr="00DE15ED" w:rsidRDefault="00DE15ED" w:rsidP="00DE1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DDD282" w14:textId="2BC35423" w:rsidR="00DE15ED" w:rsidRPr="00DE15ED" w:rsidRDefault="00DE15ED" w:rsidP="00DE15ED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14:ligatures w14:val="none"/>
        </w:rPr>
      </w:pPr>
      <w:r w:rsidRPr="00DE15ED">
        <w:rPr>
          <w:rFonts w:eastAsia="Times New Roman" w:cs="Times New Roman"/>
          <w:b/>
          <w:bCs/>
          <w:kern w:val="36"/>
          <w14:ligatures w14:val="none"/>
        </w:rPr>
        <w:t>Contingency Plan of Delegated Nursing Procedures Following RN Separation or End of Delegation</w:t>
      </w:r>
    </w:p>
    <w:p w14:paraId="10E1776F" w14:textId="77777777" w:rsidR="00DE15ED" w:rsidRPr="00DE15ED" w:rsidRDefault="00DE15ED" w:rsidP="00DE15ED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14:ligatures w14:val="none"/>
        </w:rPr>
      </w:pPr>
      <w:r w:rsidRPr="00DE15ED">
        <w:rPr>
          <w:rFonts w:eastAsia="Times New Roman" w:cs="Times New Roman"/>
          <w:b/>
          <w:bCs/>
          <w:kern w:val="0"/>
          <w14:ligatures w14:val="none"/>
        </w:rPr>
        <w:t>Purpose</w:t>
      </w:r>
    </w:p>
    <w:p w14:paraId="34AF8543" w14:textId="77777777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To ensure the safe and uninterrupted delivery of delegated nursing procedures when a Registered Nurse (RN) ends their employment, professional relationship with a resident, or delegation authorization, while maintaining compliance with Oregon State Board of Nursing (OSBN) Division 47 regulations.</w:t>
      </w:r>
    </w:p>
    <w:p w14:paraId="4C982E0F" w14:textId="77777777" w:rsidR="00DE15ED" w:rsidRPr="00DE15ED" w:rsidRDefault="00DE15ED" w:rsidP="00DE15ED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14:ligatures w14:val="none"/>
        </w:rPr>
      </w:pPr>
      <w:r w:rsidRPr="00DE15ED">
        <w:rPr>
          <w:rFonts w:eastAsia="Times New Roman" w:cs="Times New Roman"/>
          <w:b/>
          <w:bCs/>
          <w:kern w:val="0"/>
          <w14:ligatures w14:val="none"/>
        </w:rPr>
        <w:t>Policy</w:t>
      </w:r>
    </w:p>
    <w:p w14:paraId="052BE3AC" w14:textId="77777777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facility recognizes that RN delegation authorization is not transferable between Registered Nurses. When an RN ends their delegation authorization or professional relationship with a resident, the facility shall implement a continuity plan that ensures resident safety while complying with Oregon Administrative Rules governing RN delegation.</w:t>
      </w:r>
    </w:p>
    <w:p w14:paraId="7FC9F860" w14:textId="77777777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 xml:space="preserve">Individuals who were authorized by the departing RN to perform delegated nursing procedures may continue performing those procedures for </w:t>
      </w:r>
      <w:r w:rsidRPr="00DE15ED">
        <w:rPr>
          <w:rFonts w:eastAsia="Times New Roman" w:cs="Times New Roman"/>
          <w:b/>
          <w:bCs/>
          <w:kern w:val="0"/>
          <w14:ligatures w14:val="none"/>
        </w:rPr>
        <w:t>up to thirty (30) calendar days</w:t>
      </w:r>
      <w:r w:rsidRPr="00DE15ED">
        <w:rPr>
          <w:rFonts w:eastAsia="Times New Roman" w:cs="Times New Roman"/>
          <w:kern w:val="0"/>
          <w14:ligatures w14:val="none"/>
        </w:rPr>
        <w:t xml:space="preserve"> following the termination of the delegation authorization only when all regulatory requirements are met.</w:t>
      </w:r>
    </w:p>
    <w:p w14:paraId="7D0D4F45" w14:textId="55D5D411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facility is responsible for ensuring compliance with this policy and for securing ongoing nursing oversight before the 30-day carry-over period expires.</w:t>
      </w:r>
    </w:p>
    <w:p w14:paraId="02A7045B" w14:textId="77777777" w:rsidR="00DE15ED" w:rsidRPr="00DE15ED" w:rsidRDefault="00DE15ED" w:rsidP="00DE15ED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14:ligatures w14:val="none"/>
        </w:rPr>
      </w:pPr>
      <w:r w:rsidRPr="00DE15ED">
        <w:rPr>
          <w:rFonts w:eastAsia="Times New Roman" w:cs="Times New Roman"/>
          <w:b/>
          <w:bCs/>
          <w:kern w:val="36"/>
          <w14:ligatures w14:val="none"/>
        </w:rPr>
        <w:t>Conditions for Continued Performance During the 30-Day Carry-Over Period</w:t>
      </w:r>
    </w:p>
    <w:p w14:paraId="5C5ECC08" w14:textId="1CFD95E9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 xml:space="preserve">Delegated nursing procedures may continue for a maximum of thirty (30) calendar days only if </w:t>
      </w:r>
      <w:r w:rsidR="00253AB6" w:rsidRPr="00DE15ED">
        <w:rPr>
          <w:rFonts w:eastAsia="Times New Roman" w:cs="Times New Roman"/>
          <w:b/>
          <w:bCs/>
          <w:kern w:val="0"/>
          <w14:ligatures w14:val="none"/>
        </w:rPr>
        <w:t>all</w:t>
      </w:r>
      <w:r w:rsidRPr="00DE15ED">
        <w:rPr>
          <w:rFonts w:eastAsia="Times New Roman" w:cs="Times New Roman"/>
          <w:kern w:val="0"/>
          <w14:ligatures w14:val="none"/>
        </w:rPr>
        <w:t xml:space="preserve"> the following conditions are met:</w:t>
      </w:r>
    </w:p>
    <w:p w14:paraId="3BC638DC" w14:textId="77777777" w:rsidR="00DE15ED" w:rsidRPr="00DE15ED" w:rsidRDefault="00DE15ED" w:rsidP="00DE1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A current order from the resident's licensed medical provider remains in effect for the nursing procedure.</w:t>
      </w:r>
    </w:p>
    <w:p w14:paraId="3E801442" w14:textId="349EBAE5" w:rsidR="00DE15ED" w:rsidRPr="00DE15ED" w:rsidRDefault="00DE15ED" w:rsidP="00DE1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 xml:space="preserve">The </w:t>
      </w:r>
      <w:r w:rsidR="00253AB6" w:rsidRPr="00DE15ED">
        <w:rPr>
          <w:rFonts w:eastAsia="Times New Roman" w:cs="Times New Roman"/>
          <w:kern w:val="0"/>
          <w14:ligatures w14:val="none"/>
        </w:rPr>
        <w:t>residents’</w:t>
      </w:r>
      <w:r w:rsidRPr="00DE15ED">
        <w:rPr>
          <w:rFonts w:eastAsia="Times New Roman" w:cs="Times New Roman"/>
          <w:kern w:val="0"/>
          <w14:ligatures w14:val="none"/>
        </w:rPr>
        <w:t xml:space="preserve"> condition requiring the delegated nursing procedure remains stable and predictable.</w:t>
      </w:r>
    </w:p>
    <w:p w14:paraId="5295F4A1" w14:textId="77777777" w:rsidR="00DE15ED" w:rsidRPr="00DE15ED" w:rsidRDefault="00DE15ED" w:rsidP="00DE1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Unlicensed Assistive Person (UAP) was authorized by the previous RN at the time delegation ended.</w:t>
      </w:r>
    </w:p>
    <w:p w14:paraId="5DD6975C" w14:textId="77777777" w:rsidR="00DE15ED" w:rsidRPr="00DE15ED" w:rsidRDefault="00DE15ED" w:rsidP="00DE1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UAP continues to perform the nursing procedure exactly as documented in the written delegation instructions.</w:t>
      </w:r>
    </w:p>
    <w:p w14:paraId="0C797A38" w14:textId="77777777" w:rsidR="00DE15ED" w:rsidRPr="00DE15ED" w:rsidRDefault="00DE15ED" w:rsidP="00DE1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facility accepts responsibility for ensuring the continued competence of the UAP during the temporary carry-over period.</w:t>
      </w:r>
    </w:p>
    <w:p w14:paraId="2B5268FF" w14:textId="77777777" w:rsidR="00DE15ED" w:rsidRPr="00DE15ED" w:rsidRDefault="00DE15ED" w:rsidP="00DE1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lastRenderedPageBreak/>
        <w:t>A Registered Nurse is available twenty-four (24) hours per day to respond to questions regarding:</w:t>
      </w:r>
    </w:p>
    <w:p w14:paraId="1392D063" w14:textId="77777777" w:rsidR="00DE15ED" w:rsidRPr="00DE15ED" w:rsidRDefault="00DE15ED" w:rsidP="00DE15E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delegated nursing procedure;</w:t>
      </w:r>
    </w:p>
    <w:p w14:paraId="02511FF7" w14:textId="77777777" w:rsidR="00DE15ED" w:rsidRPr="00DE15ED" w:rsidRDefault="00DE15ED" w:rsidP="00DE15E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resident assessment concerns; and</w:t>
      </w:r>
    </w:p>
    <w:p w14:paraId="7D43EA78" w14:textId="634A0757" w:rsidR="00DE15ED" w:rsidRPr="00DE15ED" w:rsidRDefault="00DE15ED" w:rsidP="00DE15E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 xml:space="preserve">changes in resident </w:t>
      </w:r>
      <w:r w:rsidR="00253AB6" w:rsidRPr="00DE15ED">
        <w:rPr>
          <w:rFonts w:eastAsia="Times New Roman" w:cs="Times New Roman"/>
          <w:kern w:val="0"/>
          <w14:ligatures w14:val="none"/>
        </w:rPr>
        <w:t>conditions</w:t>
      </w:r>
      <w:r w:rsidRPr="00DE15ED">
        <w:rPr>
          <w:rFonts w:eastAsia="Times New Roman" w:cs="Times New Roman"/>
          <w:kern w:val="0"/>
          <w14:ligatures w14:val="none"/>
        </w:rPr>
        <w:t xml:space="preserve"> requiring nursing consultation.</w:t>
      </w:r>
    </w:p>
    <w:p w14:paraId="20B55B87" w14:textId="209D2ACE" w:rsidR="00DE15ED" w:rsidRPr="00DE15ED" w:rsidRDefault="00DE15ED" w:rsidP="00253AB6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Failure to meet any of the above conditions requires the facility to discontinue the UAP's performance of the delegated nursing procedure until appropriate nursing services are arranged.</w:t>
      </w:r>
    </w:p>
    <w:p w14:paraId="68851438" w14:textId="77777777" w:rsidR="00DE15ED" w:rsidRPr="00DE15ED" w:rsidRDefault="00DE15ED" w:rsidP="00DE15ED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14:ligatures w14:val="none"/>
        </w:rPr>
      </w:pPr>
      <w:r w:rsidRPr="00DE15ED">
        <w:rPr>
          <w:rFonts w:eastAsia="Times New Roman" w:cs="Times New Roman"/>
          <w:b/>
          <w:bCs/>
          <w:kern w:val="36"/>
          <w14:ligatures w14:val="none"/>
        </w:rPr>
        <w:t>Procedure</w:t>
      </w:r>
    </w:p>
    <w:p w14:paraId="5465A1CD" w14:textId="77777777" w:rsidR="00DE15ED" w:rsidRPr="00DE15ED" w:rsidRDefault="00DE15ED" w:rsidP="00DE15ED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14:ligatures w14:val="none"/>
        </w:rPr>
      </w:pPr>
      <w:r w:rsidRPr="00DE15ED">
        <w:rPr>
          <w:rFonts w:eastAsia="Times New Roman" w:cs="Times New Roman"/>
          <w:b/>
          <w:bCs/>
          <w:kern w:val="0"/>
          <w14:ligatures w14:val="none"/>
        </w:rPr>
        <w:t>A. Immediate Actions Following RN Separation or End of Delegation</w:t>
      </w:r>
    </w:p>
    <w:p w14:paraId="59FD202B" w14:textId="77777777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Upon notification that the delegating RN has resigned, terminated employment, or otherwise ended the professional relationship with the resident, the Administrator or designee shall:</w:t>
      </w:r>
    </w:p>
    <w:p w14:paraId="5EC804A2" w14:textId="77777777" w:rsidR="00DE15ED" w:rsidRPr="00DE15ED" w:rsidRDefault="00DE15ED" w:rsidP="00DE1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Notify facility leadership immediately.</w:t>
      </w:r>
    </w:p>
    <w:p w14:paraId="3A66B416" w14:textId="77777777" w:rsidR="00DE15ED" w:rsidRPr="00DE15ED" w:rsidRDefault="00DE15ED" w:rsidP="00DE1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Identify every resident receiving delegated nursing procedures from the departing RN.</w:t>
      </w:r>
    </w:p>
    <w:p w14:paraId="111785CA" w14:textId="77777777" w:rsidR="00DE15ED" w:rsidRPr="00DE15ED" w:rsidRDefault="00DE15ED" w:rsidP="00DE1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Create a list of:</w:t>
      </w:r>
    </w:p>
    <w:p w14:paraId="4E744909" w14:textId="77777777" w:rsidR="00DE15ED" w:rsidRPr="00DE15ED" w:rsidRDefault="00DE15ED" w:rsidP="00DE15E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delegated procedures;</w:t>
      </w:r>
    </w:p>
    <w:p w14:paraId="5E22B004" w14:textId="77777777" w:rsidR="00DE15ED" w:rsidRPr="00DE15ED" w:rsidRDefault="00DE15ED" w:rsidP="00DE15E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authorized UAPs;</w:t>
      </w:r>
    </w:p>
    <w:p w14:paraId="73C769CF" w14:textId="77777777" w:rsidR="00DE15ED" w:rsidRPr="00DE15ED" w:rsidRDefault="00DE15ED" w:rsidP="00DE15E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physician/provider orders;</w:t>
      </w:r>
    </w:p>
    <w:p w14:paraId="44331AAB" w14:textId="42B55FDF" w:rsidR="00DE15ED" w:rsidRPr="00DE15ED" w:rsidRDefault="00253AB6" w:rsidP="00DE15E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delegation</w:t>
      </w:r>
      <w:r w:rsidR="00DE15ED" w:rsidRPr="00DE15ED">
        <w:rPr>
          <w:rFonts w:eastAsia="Times New Roman" w:cs="Times New Roman"/>
          <w:kern w:val="0"/>
          <w14:ligatures w14:val="none"/>
        </w:rPr>
        <w:t xml:space="preserve"> date (30-day deadline).</w:t>
      </w:r>
    </w:p>
    <w:p w14:paraId="7792DE52" w14:textId="77777777" w:rsidR="00DE15ED" w:rsidRPr="00DE15ED" w:rsidRDefault="00DE15ED" w:rsidP="00DE1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Verify that each resident remains stable and predictable.</w:t>
      </w:r>
    </w:p>
    <w:p w14:paraId="5867E593" w14:textId="77777777" w:rsidR="00DE15ED" w:rsidRPr="00DE15ED" w:rsidRDefault="00DE15ED" w:rsidP="00DE1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Confirm that current provider orders remain active.</w:t>
      </w:r>
    </w:p>
    <w:p w14:paraId="24DF26EC" w14:textId="77777777" w:rsidR="00DE15ED" w:rsidRPr="00DE15ED" w:rsidRDefault="00DE15ED" w:rsidP="00DE1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Arrange for RN consultation availability twenty-four (24) hours per day.</w:t>
      </w:r>
    </w:p>
    <w:p w14:paraId="070EC51E" w14:textId="4881BBC3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 xml:space="preserve">Documentation will be </w:t>
      </w:r>
      <w:proofErr w:type="gramStart"/>
      <w:r w:rsidRPr="00DE15ED">
        <w:rPr>
          <w:rFonts w:eastAsia="Times New Roman" w:cs="Times New Roman"/>
          <w:kern w:val="0"/>
          <w14:ligatures w14:val="none"/>
        </w:rPr>
        <w:t>maintained</w:t>
      </w:r>
      <w:proofErr w:type="gramEnd"/>
      <w:r w:rsidRPr="00DE15ED">
        <w:rPr>
          <w:rFonts w:eastAsia="Times New Roman" w:cs="Times New Roman"/>
          <w:kern w:val="0"/>
          <w14:ligatures w14:val="none"/>
        </w:rPr>
        <w:t xml:space="preserve"> for the following:</w:t>
      </w:r>
    </w:p>
    <w:p w14:paraId="1E9AB210" w14:textId="77777777" w:rsidR="00DE15ED" w:rsidRPr="00DE15ED" w:rsidRDefault="00DE15ED" w:rsidP="00DE1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date delegation ended;</w:t>
      </w:r>
    </w:p>
    <w:p w14:paraId="2FADC6E3" w14:textId="77777777" w:rsidR="00DE15ED" w:rsidRPr="00DE15ED" w:rsidRDefault="00DE15ED" w:rsidP="00DE1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affected residents;</w:t>
      </w:r>
    </w:p>
    <w:p w14:paraId="38B3B959" w14:textId="77777777" w:rsidR="00DE15ED" w:rsidRPr="00DE15ED" w:rsidRDefault="00DE15ED" w:rsidP="00DE1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authorized UAPs;</w:t>
      </w:r>
    </w:p>
    <w:p w14:paraId="61DA5EBA" w14:textId="77777777" w:rsidR="00DE15ED" w:rsidRPr="00DE15ED" w:rsidRDefault="00DE15ED" w:rsidP="00DE1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verification of provider orders;</w:t>
      </w:r>
    </w:p>
    <w:p w14:paraId="332BE5D3" w14:textId="3099B229" w:rsidR="00DE15ED" w:rsidRPr="00DE15ED" w:rsidRDefault="00DE15ED" w:rsidP="00DE1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resident stability assessments;</w:t>
      </w:r>
    </w:p>
    <w:p w14:paraId="361CA406" w14:textId="77777777" w:rsidR="00DE15ED" w:rsidRPr="00DE15ED" w:rsidRDefault="00DE15ED" w:rsidP="00DE1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RN consultation availability;</w:t>
      </w:r>
    </w:p>
    <w:p w14:paraId="1FE50281" w14:textId="656D5362" w:rsidR="00DE15ED" w:rsidRPr="00DE15ED" w:rsidRDefault="00DE15ED" w:rsidP="00DE15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replacement RN recruitment efforts;</w:t>
      </w:r>
    </w:p>
    <w:p w14:paraId="2F9DCF61" w14:textId="77777777" w:rsidR="00DE15ED" w:rsidRPr="00DE15ED" w:rsidRDefault="00DE15ED" w:rsidP="00DE15ED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14:ligatures w14:val="none"/>
        </w:rPr>
      </w:pPr>
      <w:r w:rsidRPr="00DE15ED">
        <w:rPr>
          <w:rFonts w:eastAsia="Times New Roman" w:cs="Times New Roman"/>
          <w:b/>
          <w:bCs/>
          <w:kern w:val="0"/>
          <w14:ligatures w14:val="none"/>
        </w:rPr>
        <w:t>B. During the 30-Day Carry-Over Period</w:t>
      </w:r>
    </w:p>
    <w:p w14:paraId="54297EC6" w14:textId="77777777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facility shall:</w:t>
      </w:r>
    </w:p>
    <w:p w14:paraId="56F15728" w14:textId="77777777" w:rsidR="00DE15ED" w:rsidRPr="00DE15ED" w:rsidRDefault="00DE15ED" w:rsidP="00DE1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Monitor resident conditions for continued stability.</w:t>
      </w:r>
    </w:p>
    <w:p w14:paraId="03A98296" w14:textId="77777777" w:rsidR="00DE15ED" w:rsidRPr="00DE15ED" w:rsidRDefault="00DE15ED" w:rsidP="00DE1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Ensure UAPs follow the original written delegation instructions without modification.</w:t>
      </w:r>
    </w:p>
    <w:p w14:paraId="19035AEF" w14:textId="77777777" w:rsidR="00DE15ED" w:rsidRPr="00DE15ED" w:rsidRDefault="00DE15ED" w:rsidP="00DE1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Verify continued competency of authorized UAPs through supervision, observation, coaching, or competency review as appropriate.</w:t>
      </w:r>
    </w:p>
    <w:p w14:paraId="30C43D45" w14:textId="77777777" w:rsidR="00DE15ED" w:rsidRPr="00DE15ED" w:rsidRDefault="00DE15ED" w:rsidP="00DE1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Maintain documentation of:</w:t>
      </w:r>
    </w:p>
    <w:p w14:paraId="736F4D9D" w14:textId="77777777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RN availability;</w:t>
      </w:r>
    </w:p>
    <w:p w14:paraId="1001802A" w14:textId="77777777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resident monitoring;</w:t>
      </w:r>
    </w:p>
    <w:p w14:paraId="249E961D" w14:textId="77777777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competency oversight;</w:t>
      </w:r>
    </w:p>
    <w:p w14:paraId="72F19B9E" w14:textId="77777777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any changes in resident condition.</w:t>
      </w:r>
    </w:p>
    <w:p w14:paraId="39EBE85F" w14:textId="77777777" w:rsidR="00DE15ED" w:rsidRPr="00DE15ED" w:rsidRDefault="00DE15ED" w:rsidP="00DE1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Immediately discontinue delegated performance if:</w:t>
      </w:r>
    </w:p>
    <w:p w14:paraId="2A3E549D" w14:textId="77777777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resident becomes unstable;</w:t>
      </w:r>
    </w:p>
    <w:p w14:paraId="3440C52E" w14:textId="77777777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provider orders change;</w:t>
      </w:r>
    </w:p>
    <w:p w14:paraId="33D94DC1" w14:textId="77777777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competency concerns arise;</w:t>
      </w:r>
    </w:p>
    <w:p w14:paraId="3FC82E35" w14:textId="2A088992" w:rsidR="00DE15ED" w:rsidRPr="00DE15ED" w:rsidRDefault="00DE15ED" w:rsidP="00DE15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a RN determines delegation is no longer appropriate.</w:t>
      </w:r>
    </w:p>
    <w:p w14:paraId="7DA16C7C" w14:textId="77777777" w:rsidR="00DE15ED" w:rsidRPr="00DE15ED" w:rsidRDefault="00DE15ED" w:rsidP="00DE15ED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14:ligatures w14:val="none"/>
        </w:rPr>
      </w:pPr>
      <w:r w:rsidRPr="00DE15ED">
        <w:rPr>
          <w:rFonts w:eastAsia="Times New Roman" w:cs="Times New Roman"/>
          <w:b/>
          <w:bCs/>
          <w:kern w:val="0"/>
          <w14:ligatures w14:val="none"/>
        </w:rPr>
        <w:t>C. Obtaining a New Delegating RN</w:t>
      </w:r>
    </w:p>
    <w:p w14:paraId="34CBCAF5" w14:textId="77777777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The facility shall make reasonable efforts to obtain a Registered Nurse willing to assume delegation responsibilities as soon as practicable.</w:t>
      </w:r>
    </w:p>
    <w:p w14:paraId="12C32005" w14:textId="02B47663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Once a new RN agrees to provide delegation services, the RN shall begin the delegation process from the beginning as required by Division 47 regulations.</w:t>
      </w:r>
    </w:p>
    <w:p w14:paraId="62B02DBD" w14:textId="77777777" w:rsidR="00DE15ED" w:rsidRPr="00DE15ED" w:rsidRDefault="00DE15ED" w:rsidP="00DE15E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E15ED">
        <w:rPr>
          <w:rFonts w:eastAsia="Times New Roman" w:cs="Times New Roman"/>
          <w:kern w:val="0"/>
          <w14:ligatures w14:val="none"/>
        </w:rPr>
        <w:t>Under no circumstances shall a UAP continue performing delegated nursing procedures beyond thirty (30) calendar days without a new RN delegation authorization.</w:t>
      </w:r>
    </w:p>
    <w:p w14:paraId="61C7689F" w14:textId="77777777" w:rsidR="0089542D" w:rsidRPr="00DE15ED" w:rsidRDefault="0089542D"/>
    <w:sectPr w:rsidR="0089542D" w:rsidRPr="00DE15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43D8B" w14:textId="77777777" w:rsidR="00AC28D7" w:rsidRDefault="00AC28D7" w:rsidP="008B3F6A">
      <w:pPr>
        <w:spacing w:after="0" w:line="240" w:lineRule="auto"/>
      </w:pPr>
      <w:r>
        <w:separator/>
      </w:r>
    </w:p>
  </w:endnote>
  <w:endnote w:type="continuationSeparator" w:id="0">
    <w:p w14:paraId="610AF969" w14:textId="77777777" w:rsidR="00AC28D7" w:rsidRDefault="00AC28D7" w:rsidP="008B3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41235" w14:textId="77777777" w:rsidR="008B3F6A" w:rsidRDefault="008B3F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93A52" w14:textId="23DCE160" w:rsidR="008B3F6A" w:rsidRDefault="008B3F6A">
    <w:pPr>
      <w:pStyle w:val="Footer"/>
    </w:pPr>
    <w:r>
      <w:t>Revised 8/31/2026</w:t>
    </w:r>
  </w:p>
  <w:p w14:paraId="0811780D" w14:textId="77777777" w:rsidR="008B3F6A" w:rsidRDefault="008B3F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1E15" w14:textId="77777777" w:rsidR="008B3F6A" w:rsidRDefault="008B3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E2C7" w14:textId="77777777" w:rsidR="00AC28D7" w:rsidRDefault="00AC28D7" w:rsidP="008B3F6A">
      <w:pPr>
        <w:spacing w:after="0" w:line="240" w:lineRule="auto"/>
      </w:pPr>
      <w:r>
        <w:separator/>
      </w:r>
    </w:p>
  </w:footnote>
  <w:footnote w:type="continuationSeparator" w:id="0">
    <w:p w14:paraId="3A46F1C7" w14:textId="77777777" w:rsidR="00AC28D7" w:rsidRDefault="00AC28D7" w:rsidP="008B3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F324A" w14:textId="77777777" w:rsidR="008B3F6A" w:rsidRDefault="008B3F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D3B3" w14:textId="5D62A29B" w:rsidR="008B3F6A" w:rsidRDefault="008B3F6A">
    <w:pPr>
      <w:pStyle w:val="Header"/>
    </w:pPr>
    <w:r>
      <w:t>1.3 Contingency for RN Resign/Leave with No Notice</w:t>
    </w:r>
  </w:p>
  <w:p w14:paraId="7BE1772F" w14:textId="77777777" w:rsidR="008B3F6A" w:rsidRDefault="008B3F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10591" w14:textId="77777777" w:rsidR="008B3F6A" w:rsidRDefault="008B3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913"/>
    <w:multiLevelType w:val="multilevel"/>
    <w:tmpl w:val="8BEC6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40EAE"/>
    <w:multiLevelType w:val="multilevel"/>
    <w:tmpl w:val="E828F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E0E64"/>
    <w:multiLevelType w:val="multilevel"/>
    <w:tmpl w:val="94AC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9491D"/>
    <w:multiLevelType w:val="multilevel"/>
    <w:tmpl w:val="52D6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53B1E"/>
    <w:multiLevelType w:val="multilevel"/>
    <w:tmpl w:val="6154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80B39"/>
    <w:multiLevelType w:val="multilevel"/>
    <w:tmpl w:val="79C6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335CD"/>
    <w:multiLevelType w:val="multilevel"/>
    <w:tmpl w:val="9578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87EC7"/>
    <w:multiLevelType w:val="multilevel"/>
    <w:tmpl w:val="C5A4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7228A4"/>
    <w:multiLevelType w:val="multilevel"/>
    <w:tmpl w:val="9A26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F50A57"/>
    <w:multiLevelType w:val="multilevel"/>
    <w:tmpl w:val="C52A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346331">
    <w:abstractNumId w:val="1"/>
  </w:num>
  <w:num w:numId="2" w16cid:durableId="1820531047">
    <w:abstractNumId w:val="0"/>
  </w:num>
  <w:num w:numId="3" w16cid:durableId="125895105">
    <w:abstractNumId w:val="4"/>
  </w:num>
  <w:num w:numId="4" w16cid:durableId="808130195">
    <w:abstractNumId w:val="9"/>
  </w:num>
  <w:num w:numId="5" w16cid:durableId="1466657186">
    <w:abstractNumId w:val="5"/>
  </w:num>
  <w:num w:numId="6" w16cid:durableId="1765177589">
    <w:abstractNumId w:val="7"/>
  </w:num>
  <w:num w:numId="7" w16cid:durableId="1977488840">
    <w:abstractNumId w:val="6"/>
  </w:num>
  <w:num w:numId="8" w16cid:durableId="762530304">
    <w:abstractNumId w:val="8"/>
  </w:num>
  <w:num w:numId="9" w16cid:durableId="1061102510">
    <w:abstractNumId w:val="3"/>
  </w:num>
  <w:num w:numId="10" w16cid:durableId="1356007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ED"/>
    <w:rsid w:val="00253AB6"/>
    <w:rsid w:val="003A766A"/>
    <w:rsid w:val="004B1D0E"/>
    <w:rsid w:val="00575047"/>
    <w:rsid w:val="00753249"/>
    <w:rsid w:val="008130B7"/>
    <w:rsid w:val="00857286"/>
    <w:rsid w:val="00874165"/>
    <w:rsid w:val="0089542D"/>
    <w:rsid w:val="008B3F6A"/>
    <w:rsid w:val="00922756"/>
    <w:rsid w:val="00AC28D7"/>
    <w:rsid w:val="00DE15ED"/>
    <w:rsid w:val="00F2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2AFFF"/>
  <w15:chartTrackingRefBased/>
  <w15:docId w15:val="{05DA0B63-F996-4113-A563-04111A01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5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5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5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5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3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F6A"/>
  </w:style>
  <w:style w:type="paragraph" w:styleId="Footer">
    <w:name w:val="footer"/>
    <w:basedOn w:val="Normal"/>
    <w:link w:val="FooterChar"/>
    <w:uiPriority w:val="99"/>
    <w:unhideWhenUsed/>
    <w:rsid w:val="008B3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Contingency Plan of Delegated Nursing Procedures Following RN Separation or End </vt:lpstr>
      <vt:lpstr>    Purpose</vt:lpstr>
      <vt:lpstr>    Policy</vt:lpstr>
      <vt:lpstr>Conditions for Continued Performance During the 30-Day Carry-Over Period</vt:lpstr>
      <vt:lpstr>Procedure</vt:lpstr>
      <vt:lpstr>    A. Immediate Actions Following RN Separation or End of Delegation</vt:lpstr>
      <vt:lpstr>    B. During the 30-Day Carry-Over Period</vt:lpstr>
      <vt:lpstr>    C. Obtaining a New Delegating RN</vt:lpstr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Reilly</dc:creator>
  <cp:keywords/>
  <dc:description/>
  <cp:lastModifiedBy>Nicolette Reilly</cp:lastModifiedBy>
  <cp:revision>3</cp:revision>
  <dcterms:created xsi:type="dcterms:W3CDTF">2026-07-23T20:21:00Z</dcterms:created>
  <dcterms:modified xsi:type="dcterms:W3CDTF">2026-09-01T20:02:00Z</dcterms:modified>
</cp:coreProperties>
</file>